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FE" w:rsidRDefault="006315FE" w:rsidP="006315FE">
      <w:pPr>
        <w:rPr>
          <w:rFonts w:ascii="Open Sans" w:hAnsi="Open Sans" w:cs="Open Sans"/>
          <w:b/>
          <w:bCs/>
          <w:sz w:val="40"/>
          <w:szCs w:val="28"/>
          <w:lang w:val="en-US"/>
        </w:rPr>
      </w:pPr>
    </w:p>
    <w:p w:rsidR="00E547E2" w:rsidRPr="006315FE" w:rsidRDefault="006315FE" w:rsidP="006315FE">
      <w:pPr>
        <w:rPr>
          <w:rFonts w:ascii="Open Sans" w:hAnsi="Open Sans" w:cs="Open Sans"/>
          <w:sz w:val="28"/>
          <w:szCs w:val="28"/>
          <w:lang w:val="en-US"/>
        </w:rPr>
      </w:pPr>
      <w:r>
        <w:rPr>
          <w:rFonts w:ascii="Open Sans" w:hAnsi="Open Sans" w:cs="Open Sans"/>
          <w:b/>
          <w:bCs/>
          <w:sz w:val="40"/>
          <w:szCs w:val="28"/>
          <w:lang w:val="en-US"/>
        </w:rPr>
        <w:t xml:space="preserve">James Bach / </w:t>
      </w:r>
      <w:r w:rsidR="00E547E2" w:rsidRPr="006315FE">
        <w:rPr>
          <w:rFonts w:ascii="Open Sans" w:hAnsi="Open Sans" w:cs="Open Sans"/>
          <w:b/>
          <w:bCs/>
          <w:sz w:val="40"/>
          <w:szCs w:val="28"/>
          <w:lang w:val="en-US"/>
        </w:rPr>
        <w:t>TECHNICAL RIDER</w:t>
      </w:r>
    </w:p>
    <w:p w:rsidR="006315FE" w:rsidRDefault="006315FE" w:rsidP="00E547E2">
      <w:pPr>
        <w:rPr>
          <w:rFonts w:ascii="Open Sans" w:hAnsi="Open Sans" w:cs="Open Sans"/>
          <w:b/>
          <w:bCs/>
          <w:sz w:val="28"/>
          <w:szCs w:val="28"/>
          <w:lang w:val="en-US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Um eine Live Performance von James Bach</w:t>
      </w:r>
      <w:r w:rsidRPr="002E746C">
        <w:rPr>
          <w:rFonts w:ascii="Open Sans" w:hAnsi="Open Sans" w:cs="Open Sans"/>
          <w:sz w:val="28"/>
          <w:szCs w:val="28"/>
        </w:rPr>
        <w:t xml:space="preserve"> reibungslos und für alle Seiten erfolgreich</w:t>
      </w:r>
      <w:r>
        <w:rPr>
          <w:rFonts w:ascii="Open Sans" w:hAnsi="Open Sans" w:cs="Open Sans"/>
          <w:sz w:val="28"/>
          <w:szCs w:val="28"/>
        </w:rPr>
        <w:t xml:space="preserve"> durchzuführen, müssen alle Voraussetzungen </w:t>
      </w:r>
      <w:r>
        <w:rPr>
          <w:rFonts w:ascii="Open Sans" w:hAnsi="Open Sans" w:cs="Open Sans"/>
          <w:sz w:val="28"/>
          <w:szCs w:val="28"/>
        </w:rPr>
        <w:t xml:space="preserve">des Technical Riders </w:t>
      </w:r>
      <w:r>
        <w:rPr>
          <w:rFonts w:ascii="Open Sans" w:hAnsi="Open Sans" w:cs="Open Sans"/>
          <w:sz w:val="28"/>
          <w:szCs w:val="28"/>
        </w:rPr>
        <w:t>erfüllt werden.</w:t>
      </w:r>
      <w:r>
        <w:rPr>
          <w:rFonts w:ascii="Open Sans" w:hAnsi="Open Sans" w:cs="Open Sans"/>
          <w:sz w:val="28"/>
          <w:szCs w:val="28"/>
        </w:rPr>
        <w:t xml:space="preserve"> 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Bei</w:t>
      </w:r>
      <w:r>
        <w:rPr>
          <w:rFonts w:ascii="Open Sans" w:hAnsi="Open Sans" w:cs="Open Sans"/>
          <w:bCs/>
          <w:sz w:val="28"/>
          <w:szCs w:val="28"/>
        </w:rPr>
        <w:t xml:space="preserve"> Nichtbeachtung der </w:t>
      </w:r>
      <w:r>
        <w:rPr>
          <w:rFonts w:ascii="Open Sans" w:hAnsi="Open Sans" w:cs="Open Sans"/>
          <w:bCs/>
          <w:sz w:val="28"/>
          <w:szCs w:val="28"/>
        </w:rPr>
        <w:t xml:space="preserve">Voraussetzungen </w:t>
      </w:r>
      <w:r w:rsidRPr="002E746C">
        <w:rPr>
          <w:rFonts w:ascii="Open Sans" w:hAnsi="Open Sans" w:cs="Open Sans"/>
          <w:bCs/>
          <w:sz w:val="28"/>
          <w:szCs w:val="28"/>
        </w:rPr>
        <w:t xml:space="preserve">kann </w:t>
      </w:r>
      <w:r>
        <w:rPr>
          <w:rFonts w:ascii="Open Sans" w:hAnsi="Open Sans" w:cs="Open Sans"/>
          <w:bCs/>
          <w:sz w:val="28"/>
          <w:szCs w:val="28"/>
        </w:rPr>
        <w:t xml:space="preserve">es </w:t>
      </w:r>
      <w:r w:rsidRPr="002E746C">
        <w:rPr>
          <w:rFonts w:ascii="Open Sans" w:hAnsi="Open Sans" w:cs="Open Sans"/>
          <w:bCs/>
          <w:sz w:val="28"/>
          <w:szCs w:val="28"/>
        </w:rPr>
        <w:t xml:space="preserve">dazu </w:t>
      </w:r>
      <w:r>
        <w:rPr>
          <w:rFonts w:ascii="Open Sans" w:hAnsi="Open Sans" w:cs="Open Sans"/>
          <w:bCs/>
          <w:sz w:val="28"/>
          <w:szCs w:val="28"/>
        </w:rPr>
        <w:t xml:space="preserve">führen, 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dass die Performance </w:t>
      </w:r>
      <w:r w:rsidRPr="002E746C">
        <w:rPr>
          <w:rFonts w:ascii="Open Sans" w:hAnsi="Open Sans" w:cs="Open Sans"/>
          <w:bCs/>
          <w:sz w:val="28"/>
          <w:szCs w:val="28"/>
        </w:rPr>
        <w:t>undurchführbar wird.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Können ein oder mehrere Voraussetzungen</w:t>
      </w:r>
      <w:r w:rsidRPr="002E746C">
        <w:rPr>
          <w:rFonts w:ascii="Open Sans" w:hAnsi="Open Sans" w:cs="Open Sans"/>
          <w:sz w:val="28"/>
          <w:szCs w:val="28"/>
        </w:rPr>
        <w:t xml:space="preserve"> nicht erfüllt werden oder </w:t>
      </w:r>
      <w:r>
        <w:rPr>
          <w:rFonts w:ascii="Open Sans" w:hAnsi="Open Sans" w:cs="Open Sans"/>
          <w:sz w:val="28"/>
          <w:szCs w:val="28"/>
        </w:rPr>
        <w:t xml:space="preserve">sollte </w:t>
      </w:r>
      <w:r w:rsidRPr="002E746C">
        <w:rPr>
          <w:rFonts w:ascii="Open Sans" w:hAnsi="Open Sans" w:cs="Open Sans"/>
          <w:sz w:val="28"/>
          <w:szCs w:val="28"/>
        </w:rPr>
        <w:t xml:space="preserve">etwas unklar sein, </w:t>
      </w:r>
      <w:r>
        <w:rPr>
          <w:rFonts w:ascii="Open Sans" w:hAnsi="Open Sans" w:cs="Open Sans"/>
          <w:sz w:val="28"/>
          <w:szCs w:val="28"/>
        </w:rPr>
        <w:t xml:space="preserve">bitte </w:t>
      </w:r>
      <w:r w:rsidRPr="002E746C">
        <w:rPr>
          <w:rFonts w:ascii="Open Sans" w:hAnsi="Open Sans" w:cs="Open Sans"/>
          <w:sz w:val="28"/>
          <w:szCs w:val="28"/>
        </w:rPr>
        <w:t>meldet euch</w:t>
      </w:r>
      <w:r>
        <w:rPr>
          <w:rFonts w:ascii="Open Sans" w:hAnsi="Open Sans" w:cs="Open Sans"/>
          <w:sz w:val="28"/>
          <w:szCs w:val="28"/>
        </w:rPr>
        <w:t xml:space="preserve">:  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7477FB">
        <w:rPr>
          <w:rFonts w:ascii="Open Sans" w:hAnsi="Open Sans" w:cs="Open Sans"/>
          <w:sz w:val="28"/>
          <w:szCs w:val="28"/>
        </w:rPr>
        <w:t>Martin Spitaler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2E746C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2E746C">
        <w:rPr>
          <w:rFonts w:ascii="Open Sans" w:hAnsi="Open Sans" w:cs="Open Sans"/>
          <w:color w:val="000000"/>
          <w:sz w:val="28"/>
          <w:szCs w:val="28"/>
        </w:rPr>
        <w:t>+39 333 272 6117</w:t>
      </w:r>
    </w:p>
    <w:p w:rsidR="007477FB" w:rsidRPr="004024AC" w:rsidRDefault="007477FB" w:rsidP="007477FB">
      <w:pPr>
        <w:rPr>
          <w:rFonts w:ascii="Open Sans" w:hAnsi="Open Sans" w:cs="Open Sans"/>
          <w:color w:val="0563C1" w:themeColor="hyperlink"/>
          <w:sz w:val="28"/>
          <w:szCs w:val="28"/>
          <w:u w:val="single"/>
        </w:rPr>
      </w:pPr>
      <w:hyperlink r:id="rId5" w:history="1">
        <w:r w:rsidRPr="00BA546D">
          <w:rPr>
            <w:rStyle w:val="Hyperlink"/>
            <w:rFonts w:ascii="Open Sans" w:hAnsi="Open Sans" w:cs="Open Sans"/>
            <w:sz w:val="28"/>
            <w:szCs w:val="28"/>
          </w:rPr>
          <w:t>booking@jamesbachmusic.com</w:t>
        </w:r>
      </w:hyperlink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Es wird eine Lösung gefunden!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3E4D27" w:rsidRDefault="003E4D27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3E4D27" w:rsidRDefault="003E4D27" w:rsidP="007477FB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 w:rsidR="003242BA">
        <w:rPr>
          <w:rFonts w:ascii="Open Sans" w:hAnsi="Open Sans" w:cs="Open Sans"/>
          <w:szCs w:val="28"/>
        </w:rPr>
        <w:t xml:space="preserve">1 von </w:t>
      </w:r>
      <w:r>
        <w:rPr>
          <w:rFonts w:ascii="Open Sans" w:hAnsi="Open Sans" w:cs="Open Sans"/>
          <w:szCs w:val="28"/>
        </w:rPr>
        <w:t>4</w:t>
      </w:r>
    </w:p>
    <w:p w:rsidR="007477FB" w:rsidRPr="006315FE" w:rsidRDefault="007477FB" w:rsidP="007477FB">
      <w:pPr>
        <w:rPr>
          <w:rFonts w:ascii="Open Sans" w:hAnsi="Open Sans" w:cs="Open Sans"/>
          <w:b/>
          <w:bCs/>
          <w:sz w:val="28"/>
          <w:szCs w:val="28"/>
          <w:lang w:val="en-US"/>
        </w:rPr>
      </w:pPr>
      <w:proofErr w:type="spellStart"/>
      <w:r w:rsidRPr="006315FE">
        <w:rPr>
          <w:rFonts w:ascii="Open Sans" w:hAnsi="Open Sans" w:cs="Open Sans"/>
          <w:b/>
          <w:bCs/>
          <w:sz w:val="28"/>
          <w:szCs w:val="28"/>
          <w:lang w:val="en-US"/>
        </w:rPr>
        <w:lastRenderedPageBreak/>
        <w:t>Allgemein</w:t>
      </w:r>
      <w:proofErr w:type="spellEnd"/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Der Künstler reist ohne eigenen Tontechniker an.</w:t>
      </w: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7477FB" w:rsidRDefault="006315FE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Es ist wichtig, dass di</w:t>
      </w:r>
      <w:r>
        <w:rPr>
          <w:rFonts w:ascii="Open Sans" w:hAnsi="Open Sans" w:cs="Open Sans"/>
          <w:sz w:val="28"/>
          <w:szCs w:val="28"/>
        </w:rPr>
        <w:t xml:space="preserve">e Bezugsperson für die Technik von der Ankunft des Künstlers bis zum Ende des Auftritts zur </w:t>
      </w:r>
      <w:r>
        <w:rPr>
          <w:rFonts w:ascii="Open Sans" w:hAnsi="Open Sans" w:cs="Open Sans"/>
          <w:sz w:val="28"/>
          <w:szCs w:val="28"/>
        </w:rPr>
        <w:t>Verfügung steht</w:t>
      </w:r>
      <w:r>
        <w:rPr>
          <w:rFonts w:ascii="Open Sans" w:hAnsi="Open Sans" w:cs="Open Sans"/>
          <w:sz w:val="28"/>
          <w:szCs w:val="28"/>
        </w:rPr>
        <w:t>.</w:t>
      </w:r>
      <w:r w:rsidR="007477FB">
        <w:rPr>
          <w:rFonts w:ascii="Open Sans" w:hAnsi="Open Sans" w:cs="Open Sans"/>
          <w:sz w:val="28"/>
          <w:szCs w:val="28"/>
        </w:rPr>
        <w:br/>
      </w:r>
      <w:r w:rsidR="007477FB">
        <w:rPr>
          <w:rFonts w:ascii="Open Sans" w:hAnsi="Open Sans" w:cs="Open Sans"/>
          <w:sz w:val="28"/>
          <w:szCs w:val="28"/>
        </w:rPr>
        <w:br/>
      </w:r>
    </w:p>
    <w:p w:rsidR="00E547E2" w:rsidRPr="00115DBF" w:rsidRDefault="00E547E2" w:rsidP="00E547E2">
      <w:pPr>
        <w:rPr>
          <w:rFonts w:ascii="Open Sans" w:hAnsi="Open Sans" w:cs="Open Sans"/>
          <w:b/>
          <w:bCs/>
          <w:sz w:val="28"/>
          <w:szCs w:val="28"/>
        </w:rPr>
      </w:pPr>
      <w:r w:rsidRPr="002E746C">
        <w:rPr>
          <w:rFonts w:ascii="Open Sans" w:hAnsi="Open Sans" w:cs="Open Sans"/>
          <w:b/>
          <w:bCs/>
          <w:sz w:val="28"/>
          <w:szCs w:val="28"/>
        </w:rPr>
        <w:t>Bühne</w:t>
      </w:r>
      <w:r w:rsidR="00E82C53">
        <w:rPr>
          <w:rFonts w:ascii="Open Sans" w:hAnsi="Open Sans" w:cs="Open Sans"/>
          <w:b/>
          <w:bCs/>
          <w:sz w:val="28"/>
          <w:szCs w:val="28"/>
        </w:rPr>
        <w:br/>
      </w:r>
      <w:r>
        <w:rPr>
          <w:rFonts w:ascii="Open Sans" w:hAnsi="Open Sans" w:cs="Open Sans"/>
          <w:sz w:val="28"/>
        </w:rPr>
        <w:br/>
      </w:r>
      <w:r w:rsidRPr="002E746C">
        <w:rPr>
          <w:rFonts w:ascii="Open Sans" w:hAnsi="Open Sans" w:cs="Open Sans"/>
          <w:sz w:val="28"/>
          <w:szCs w:val="28"/>
        </w:rPr>
        <w:t>Die Bühnenfläche sollte 2 x 2 m nicht unterschreiten.</w:t>
      </w:r>
    </w:p>
    <w:p w:rsidR="006315FE" w:rsidRDefault="006315FE" w:rsidP="006315FE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Idealerweise ist ein Teppich vorhanden.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Es ist wichtig, dass die Bühne</w:t>
      </w:r>
      <w:r w:rsidRPr="002E746C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eben und stabil ist</w:t>
      </w:r>
      <w:r w:rsidRPr="002E746C">
        <w:rPr>
          <w:rFonts w:ascii="Open Sans" w:hAnsi="Open Sans" w:cs="Open Sans"/>
          <w:sz w:val="28"/>
          <w:szCs w:val="28"/>
        </w:rPr>
        <w:t>, sowie allen gängigen Sicherheitsbestimmungen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2E746C">
        <w:rPr>
          <w:rFonts w:ascii="Open Sans" w:hAnsi="Open Sans" w:cs="Open Sans"/>
          <w:sz w:val="28"/>
          <w:szCs w:val="28"/>
        </w:rPr>
        <w:t>entspr</w:t>
      </w:r>
      <w:r>
        <w:rPr>
          <w:rFonts w:ascii="Open Sans" w:hAnsi="Open Sans" w:cs="Open Sans"/>
          <w:sz w:val="28"/>
          <w:szCs w:val="28"/>
        </w:rPr>
        <w:t>icht</w:t>
      </w:r>
      <w:r w:rsidRPr="002E746C">
        <w:rPr>
          <w:rFonts w:ascii="Open Sans" w:hAnsi="Open Sans" w:cs="Open Sans"/>
          <w:sz w:val="28"/>
          <w:szCs w:val="28"/>
        </w:rPr>
        <w:t xml:space="preserve">. Sämtliches für die Show nicht benötigtes Equipment ist vor </w:t>
      </w:r>
      <w:r>
        <w:rPr>
          <w:rFonts w:ascii="Open Sans" w:hAnsi="Open Sans" w:cs="Open Sans"/>
          <w:sz w:val="28"/>
          <w:szCs w:val="28"/>
        </w:rPr>
        <w:t>dem Auftritt</w:t>
      </w:r>
      <w:r w:rsidRPr="002E746C">
        <w:rPr>
          <w:rFonts w:ascii="Open Sans" w:hAnsi="Open Sans" w:cs="Open Sans"/>
          <w:sz w:val="28"/>
          <w:szCs w:val="28"/>
        </w:rPr>
        <w:t xml:space="preserve"> zu entfernen</w:t>
      </w:r>
      <w:r>
        <w:rPr>
          <w:rFonts w:ascii="Open Sans" w:hAnsi="Open Sans" w:cs="Open Sans"/>
          <w:sz w:val="28"/>
          <w:szCs w:val="28"/>
        </w:rPr>
        <w:t>.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Falls die Bühne sich im Freien befindet, ist eine </w:t>
      </w:r>
      <w:r w:rsidRPr="002E746C">
        <w:rPr>
          <w:rFonts w:ascii="Open Sans" w:hAnsi="Open Sans" w:cs="Open Sans"/>
          <w:sz w:val="28"/>
          <w:szCs w:val="28"/>
        </w:rPr>
        <w:t>wasserdicht</w:t>
      </w:r>
      <w:r>
        <w:rPr>
          <w:rFonts w:ascii="Open Sans" w:hAnsi="Open Sans" w:cs="Open Sans"/>
          <w:sz w:val="28"/>
          <w:szCs w:val="28"/>
        </w:rPr>
        <w:t>e Überdachung notwendig, welche die komplette Bühne abdeckt.</w:t>
      </w:r>
    </w:p>
    <w:p w:rsidR="00E82C53" w:rsidRDefault="0097091D" w:rsidP="0097091D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</w:r>
      <w:r>
        <w:rPr>
          <w:rFonts w:ascii="Open Sans" w:hAnsi="Open Sans" w:cs="Open Sans"/>
          <w:sz w:val="28"/>
          <w:szCs w:val="28"/>
        </w:rPr>
        <w:t>Es wird</w:t>
      </w:r>
      <w:r>
        <w:rPr>
          <w:rFonts w:ascii="Open Sans" w:hAnsi="Open Sans" w:cs="Open Sans"/>
          <w:sz w:val="28"/>
          <w:szCs w:val="28"/>
        </w:rPr>
        <w:t xml:space="preserve"> eine Schuko-Steckdose oder eine Steckdose </w:t>
      </w:r>
      <w:r>
        <w:rPr>
          <w:rFonts w:ascii="Open Sans" w:hAnsi="Open Sans" w:cs="Open Sans"/>
          <w:sz w:val="28"/>
          <w:szCs w:val="28"/>
        </w:rPr>
        <w:t xml:space="preserve">des </w:t>
      </w:r>
      <w:r>
        <w:rPr>
          <w:rFonts w:ascii="Open Sans" w:hAnsi="Open Sans" w:cs="Open Sans"/>
          <w:sz w:val="28"/>
          <w:szCs w:val="28"/>
        </w:rPr>
        <w:t>Typ</w:t>
      </w:r>
      <w:r>
        <w:rPr>
          <w:rFonts w:ascii="Open Sans" w:hAnsi="Open Sans" w:cs="Open Sans"/>
          <w:sz w:val="28"/>
          <w:szCs w:val="28"/>
        </w:rPr>
        <w:t xml:space="preserve"> L benötigt.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ED68DC">
        <w:rPr>
          <w:rFonts w:ascii="Open Sans" w:hAnsi="Open Sans" w:cs="Open Sans"/>
          <w:b/>
          <w:bCs/>
          <w:sz w:val="28"/>
          <w:szCs w:val="28"/>
        </w:rPr>
        <w:t>Licht</w:t>
      </w:r>
    </w:p>
    <w:p w:rsidR="006315FE" w:rsidRPr="00ED68DC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Eine Lichtshow ist erwünscht. Wichtig ist, dass </w:t>
      </w:r>
      <w:r w:rsidR="007477FB">
        <w:rPr>
          <w:rFonts w:ascii="Open Sans" w:hAnsi="Open Sans" w:cs="Open Sans"/>
          <w:sz w:val="28"/>
          <w:szCs w:val="28"/>
        </w:rPr>
        <w:t xml:space="preserve">bei Dunkelheit </w:t>
      </w:r>
      <w:r>
        <w:rPr>
          <w:rFonts w:ascii="Open Sans" w:hAnsi="Open Sans" w:cs="Open Sans"/>
          <w:sz w:val="28"/>
          <w:szCs w:val="28"/>
        </w:rPr>
        <w:t xml:space="preserve">ein leichtes Grundlicht gegeben ist, und somit nie totale Dunkelheit herrscht. 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97091D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3E4D27" w:rsidRDefault="003E4D27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97091D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3242BA" w:rsidRPr="003E4D27" w:rsidRDefault="003242BA" w:rsidP="003242BA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>
        <w:rPr>
          <w:rFonts w:ascii="Open Sans" w:hAnsi="Open Sans" w:cs="Open Sans"/>
          <w:szCs w:val="28"/>
        </w:rPr>
        <w:t>2</w:t>
      </w:r>
      <w:r>
        <w:rPr>
          <w:rFonts w:ascii="Open Sans" w:hAnsi="Open Sans" w:cs="Open Sans"/>
          <w:szCs w:val="28"/>
        </w:rPr>
        <w:t xml:space="preserve"> von 4</w:t>
      </w:r>
    </w:p>
    <w:p w:rsidR="007477FB" w:rsidRDefault="007477FB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E82C53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2E746C">
        <w:rPr>
          <w:rFonts w:ascii="Open Sans" w:hAnsi="Open Sans" w:cs="Open Sans"/>
          <w:b/>
          <w:bCs/>
          <w:sz w:val="28"/>
          <w:szCs w:val="28"/>
        </w:rPr>
        <w:t>PA</w:t>
      </w:r>
      <w:r w:rsidR="0097091D">
        <w:rPr>
          <w:rFonts w:ascii="Open Sans" w:hAnsi="Open Sans" w:cs="Open Sans"/>
          <w:b/>
          <w:bCs/>
          <w:sz w:val="28"/>
          <w:szCs w:val="28"/>
        </w:rPr>
        <w:t>-System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Die PA-Anlage wird vom Veransta</w:t>
      </w:r>
      <w:r w:rsidR="0097091D">
        <w:rPr>
          <w:rFonts w:ascii="Open Sans" w:hAnsi="Open Sans" w:cs="Open Sans"/>
          <w:sz w:val="28"/>
          <w:szCs w:val="28"/>
        </w:rPr>
        <w:t xml:space="preserve">lter zur Verfügung gestellt und </w:t>
      </w:r>
      <w:r>
        <w:rPr>
          <w:rFonts w:ascii="Open Sans" w:hAnsi="Open Sans" w:cs="Open Sans"/>
          <w:sz w:val="28"/>
          <w:szCs w:val="28"/>
        </w:rPr>
        <w:t>wäh</w:t>
      </w:r>
      <w:r w:rsidR="00B064A0">
        <w:rPr>
          <w:rFonts w:ascii="Open Sans" w:hAnsi="Open Sans" w:cs="Open Sans"/>
          <w:sz w:val="28"/>
          <w:szCs w:val="28"/>
        </w:rPr>
        <w:t>r</w:t>
      </w:r>
      <w:r>
        <w:rPr>
          <w:rFonts w:ascii="Open Sans" w:hAnsi="Open Sans" w:cs="Open Sans"/>
          <w:sz w:val="28"/>
          <w:szCs w:val="28"/>
        </w:rPr>
        <w:t xml:space="preserve">end des Auftritts </w:t>
      </w:r>
      <w:r w:rsidR="0097091D">
        <w:rPr>
          <w:rFonts w:ascii="Open Sans" w:hAnsi="Open Sans" w:cs="Open Sans"/>
          <w:sz w:val="28"/>
          <w:szCs w:val="28"/>
        </w:rPr>
        <w:t>durchgehend von einem Tontechniker</w:t>
      </w:r>
      <w:r w:rsidR="0097091D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betreut. 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7091D" w:rsidRDefault="0097091D" w:rsidP="0097091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Beim Eintreffen des Künstlers soll die PA-Anlage und die Monitorlautsprecher fertig installiert und funktionsbereit sein. </w:t>
      </w:r>
    </w:p>
    <w:p w:rsidR="0097091D" w:rsidRDefault="0097091D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2E746C">
        <w:rPr>
          <w:rFonts w:ascii="Open Sans" w:hAnsi="Open Sans" w:cs="Open Sans"/>
          <w:sz w:val="28"/>
          <w:szCs w:val="28"/>
        </w:rPr>
        <w:t xml:space="preserve">Die Anlage sollte </w:t>
      </w:r>
      <w:r>
        <w:rPr>
          <w:rFonts w:ascii="Open Sans" w:hAnsi="Open Sans" w:cs="Open Sans"/>
          <w:sz w:val="28"/>
          <w:szCs w:val="28"/>
        </w:rPr>
        <w:t>die Musik</w:t>
      </w:r>
      <w:r w:rsidR="007F1D16">
        <w:rPr>
          <w:rFonts w:ascii="Open Sans" w:hAnsi="Open Sans" w:cs="Open Sans"/>
          <w:sz w:val="28"/>
          <w:szCs w:val="28"/>
        </w:rPr>
        <w:t xml:space="preserve"> in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2519D5">
        <w:rPr>
          <w:rFonts w:ascii="Open Sans" w:hAnsi="Open Sans" w:cs="Open Sans"/>
          <w:sz w:val="28"/>
          <w:szCs w:val="28"/>
        </w:rPr>
        <w:t xml:space="preserve">Stereo und in </w:t>
      </w:r>
      <w:r>
        <w:rPr>
          <w:rFonts w:ascii="Open Sans" w:hAnsi="Open Sans" w:cs="Open Sans"/>
          <w:sz w:val="28"/>
          <w:szCs w:val="28"/>
        </w:rPr>
        <w:t xml:space="preserve">hoher Qualität widergeben können und </w:t>
      </w:r>
      <w:r w:rsidRPr="002E746C">
        <w:rPr>
          <w:rFonts w:ascii="Open Sans" w:hAnsi="Open Sans" w:cs="Open Sans"/>
          <w:sz w:val="28"/>
          <w:szCs w:val="28"/>
        </w:rPr>
        <w:t>den Räu</w:t>
      </w:r>
      <w:r>
        <w:rPr>
          <w:rFonts w:ascii="Open Sans" w:hAnsi="Open Sans" w:cs="Open Sans"/>
          <w:sz w:val="28"/>
          <w:szCs w:val="28"/>
        </w:rPr>
        <w:t xml:space="preserve">mlichkeiten entsprechend </w:t>
      </w:r>
      <w:r w:rsidRPr="002E746C">
        <w:rPr>
          <w:rFonts w:ascii="Open Sans" w:hAnsi="Open Sans" w:cs="Open Sans"/>
          <w:sz w:val="28"/>
          <w:szCs w:val="28"/>
        </w:rPr>
        <w:t>dimensioniert sein.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7091D" w:rsidRDefault="00E547E2" w:rsidP="00E547E2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Die </w:t>
      </w:r>
      <w:r w:rsidRPr="002E746C">
        <w:rPr>
          <w:rFonts w:ascii="Open Sans" w:hAnsi="Open Sans" w:cs="Open Sans"/>
          <w:sz w:val="28"/>
          <w:szCs w:val="28"/>
        </w:rPr>
        <w:t>Lautstärke</w:t>
      </w:r>
      <w:r>
        <w:rPr>
          <w:rFonts w:ascii="Open Sans" w:hAnsi="Open Sans" w:cs="Open Sans"/>
          <w:sz w:val="28"/>
          <w:szCs w:val="28"/>
        </w:rPr>
        <w:t xml:space="preserve"> sollte </w:t>
      </w:r>
      <w:r w:rsidR="007F1D16">
        <w:rPr>
          <w:rFonts w:ascii="Open Sans" w:hAnsi="Open Sans" w:cs="Open Sans"/>
          <w:sz w:val="28"/>
          <w:szCs w:val="28"/>
        </w:rPr>
        <w:t xml:space="preserve">mindestens </w:t>
      </w:r>
      <w:r>
        <w:rPr>
          <w:rFonts w:ascii="Open Sans" w:hAnsi="Open Sans" w:cs="Open Sans"/>
          <w:sz w:val="28"/>
          <w:szCs w:val="28"/>
        </w:rPr>
        <w:t xml:space="preserve">so laut sein, dass der Bass im Herz angenehm </w:t>
      </w:r>
      <w:r w:rsidR="0097091D">
        <w:rPr>
          <w:rFonts w:ascii="Open Sans" w:hAnsi="Open Sans" w:cs="Open Sans"/>
          <w:sz w:val="28"/>
          <w:szCs w:val="28"/>
        </w:rPr>
        <w:t>spürbar ist</w:t>
      </w:r>
      <w:r w:rsidR="007F1D16">
        <w:rPr>
          <w:rFonts w:ascii="Open Sans" w:hAnsi="Open Sans" w:cs="Open Sans"/>
          <w:sz w:val="28"/>
          <w:szCs w:val="28"/>
        </w:rPr>
        <w:t>.</w:t>
      </w:r>
    </w:p>
    <w:p w:rsidR="0097091D" w:rsidRDefault="0097091D" w:rsidP="00E547E2">
      <w:pPr>
        <w:rPr>
          <w:rFonts w:ascii="Open Sans" w:hAnsi="Open Sans" w:cs="Open Sans"/>
          <w:sz w:val="28"/>
          <w:szCs w:val="28"/>
        </w:rPr>
      </w:pPr>
    </w:p>
    <w:p w:rsidR="0097091D" w:rsidRDefault="0097091D" w:rsidP="00E547E2">
      <w:pPr>
        <w:rPr>
          <w:rFonts w:ascii="Open Sans" w:hAnsi="Open Sans" w:cs="Open Sans"/>
          <w:sz w:val="28"/>
          <w:szCs w:val="28"/>
        </w:rPr>
      </w:pPr>
      <w:r w:rsidRPr="00ED68DC">
        <w:rPr>
          <w:rFonts w:ascii="Open Sans" w:hAnsi="Open Sans" w:cs="Open Sans"/>
          <w:b/>
          <w:bCs/>
          <w:sz w:val="28"/>
          <w:szCs w:val="28"/>
        </w:rPr>
        <w:t>Monitoring</w:t>
      </w:r>
    </w:p>
    <w:p w:rsidR="0097091D" w:rsidRDefault="00E547E2" w:rsidP="0097091D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Für die Stereo-Wiedergabe der Musik benötigt es </w:t>
      </w:r>
      <w:r w:rsidR="002519D5">
        <w:rPr>
          <w:rFonts w:ascii="Open Sans" w:hAnsi="Open Sans" w:cs="Open Sans"/>
          <w:sz w:val="28"/>
          <w:szCs w:val="28"/>
        </w:rPr>
        <w:t xml:space="preserve">auf der Bühne </w:t>
      </w:r>
      <w:r>
        <w:rPr>
          <w:rFonts w:ascii="Open Sans" w:hAnsi="Open Sans" w:cs="Open Sans"/>
          <w:sz w:val="28"/>
          <w:szCs w:val="28"/>
        </w:rPr>
        <w:t>zwei Monitorlautsprecher (Links und Rechts)</w:t>
      </w:r>
      <w:r w:rsidR="003E4D27">
        <w:rPr>
          <w:rFonts w:ascii="Open Sans" w:hAnsi="Open Sans" w:cs="Open Sans"/>
          <w:sz w:val="28"/>
          <w:szCs w:val="28"/>
        </w:rPr>
        <w:t>.</w:t>
      </w:r>
    </w:p>
    <w:p w:rsidR="00E82C53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</w:r>
    </w:p>
    <w:p w:rsidR="00E547E2" w:rsidRPr="004024AC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  <w:lang w:val="en-US"/>
        </w:rPr>
      </w:pPr>
      <w:proofErr w:type="spellStart"/>
      <w:r w:rsidRPr="004024AC">
        <w:rPr>
          <w:rFonts w:ascii="Open Sans" w:hAnsi="Open Sans" w:cs="Open Sans"/>
          <w:b/>
          <w:bCs/>
          <w:sz w:val="28"/>
          <w:szCs w:val="28"/>
          <w:lang w:val="en-US"/>
        </w:rPr>
        <w:t>Signalschnittstelle</w:t>
      </w:r>
      <w:proofErr w:type="spellEnd"/>
    </w:p>
    <w:p w:rsidR="00E547E2" w:rsidRPr="004024AC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  <w:lang w:val="en-US"/>
        </w:rPr>
      </w:pPr>
    </w:p>
    <w:p w:rsidR="0097091D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  <w:lang w:val="en-US"/>
        </w:rPr>
      </w:pPr>
      <w:r w:rsidRPr="004024AC">
        <w:rPr>
          <w:rFonts w:ascii="Open Sans" w:hAnsi="Open Sans" w:cs="Open Sans"/>
          <w:bCs/>
          <w:sz w:val="28"/>
          <w:szCs w:val="28"/>
          <w:lang w:val="en-US"/>
        </w:rPr>
        <w:t xml:space="preserve">Output Links Jack 6,3mm </w:t>
      </w:r>
    </w:p>
    <w:p w:rsidR="00E547E2" w:rsidRPr="004024AC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  <w:lang w:val="en-US"/>
        </w:rPr>
      </w:pPr>
      <w:r w:rsidRPr="004024AC">
        <w:rPr>
          <w:rFonts w:ascii="Open Sans" w:hAnsi="Open Sans" w:cs="Open Sans"/>
          <w:bCs/>
          <w:sz w:val="28"/>
          <w:szCs w:val="28"/>
          <w:lang w:val="en-US"/>
        </w:rPr>
        <w:t xml:space="preserve">Output </w:t>
      </w:r>
      <w:proofErr w:type="spellStart"/>
      <w:r w:rsidRPr="004024AC">
        <w:rPr>
          <w:rFonts w:ascii="Open Sans" w:hAnsi="Open Sans" w:cs="Open Sans"/>
          <w:bCs/>
          <w:sz w:val="28"/>
          <w:szCs w:val="28"/>
          <w:lang w:val="en-US"/>
        </w:rPr>
        <w:t>Rechts</w:t>
      </w:r>
      <w:proofErr w:type="spellEnd"/>
      <w:r w:rsidRPr="004024AC">
        <w:rPr>
          <w:rFonts w:ascii="Open Sans" w:hAnsi="Open Sans" w:cs="Open Sans"/>
          <w:bCs/>
          <w:sz w:val="28"/>
          <w:szCs w:val="28"/>
          <w:lang w:val="en-US"/>
        </w:rPr>
        <w:t xml:space="preserve"> Jack 6,3mm </w:t>
      </w:r>
    </w:p>
    <w:p w:rsidR="00E547E2" w:rsidRDefault="00E547E2" w:rsidP="00E547E2">
      <w:pPr>
        <w:rPr>
          <w:rFonts w:ascii="Open Sans" w:hAnsi="Open Sans" w:cs="Open Sans"/>
          <w:sz w:val="28"/>
          <w:szCs w:val="28"/>
          <w:lang w:val="en-US"/>
        </w:rPr>
      </w:pPr>
    </w:p>
    <w:p w:rsidR="0097091D" w:rsidRPr="002519D5" w:rsidRDefault="002519D5" w:rsidP="00E547E2">
      <w:pPr>
        <w:rPr>
          <w:rFonts w:ascii="Open Sans" w:hAnsi="Open Sans" w:cs="Open Sans"/>
          <w:sz w:val="28"/>
          <w:szCs w:val="28"/>
        </w:rPr>
      </w:pPr>
      <w:r w:rsidRPr="002519D5">
        <w:rPr>
          <w:rFonts w:ascii="Open Sans" w:hAnsi="Open Sans" w:cs="Open Sans"/>
          <w:sz w:val="28"/>
          <w:szCs w:val="28"/>
        </w:rPr>
        <w:t>Es wird eine Stereo-DI-</w:t>
      </w:r>
      <w:r>
        <w:rPr>
          <w:rFonts w:ascii="Open Sans" w:hAnsi="Open Sans" w:cs="Open Sans"/>
          <w:sz w:val="28"/>
          <w:szCs w:val="28"/>
        </w:rPr>
        <w:t>Box oder zwei Mono</w:t>
      </w:r>
      <w:r w:rsidRPr="002519D5">
        <w:rPr>
          <w:rFonts w:ascii="Open Sans" w:hAnsi="Open Sans" w:cs="Open Sans"/>
          <w:sz w:val="28"/>
          <w:szCs w:val="28"/>
        </w:rPr>
        <w:t>-DI-</w:t>
      </w:r>
      <w:r>
        <w:rPr>
          <w:rFonts w:ascii="Open Sans" w:hAnsi="Open Sans" w:cs="Open Sans"/>
          <w:sz w:val="28"/>
          <w:szCs w:val="28"/>
        </w:rPr>
        <w:t>Boxen benötigt.</w:t>
      </w:r>
    </w:p>
    <w:p w:rsidR="00E82C53" w:rsidRPr="002519D5" w:rsidRDefault="00E82C53" w:rsidP="00E547E2">
      <w:pPr>
        <w:rPr>
          <w:rFonts w:ascii="Open Sans" w:hAnsi="Open Sans" w:cs="Open Sans"/>
          <w:sz w:val="28"/>
          <w:szCs w:val="28"/>
        </w:rPr>
      </w:pPr>
    </w:p>
    <w:p w:rsidR="0097091D" w:rsidRPr="002519D5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7091D" w:rsidRPr="003242BA" w:rsidRDefault="003242BA" w:rsidP="003242BA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>
        <w:rPr>
          <w:rFonts w:ascii="Open Sans" w:hAnsi="Open Sans" w:cs="Open Sans"/>
          <w:szCs w:val="28"/>
        </w:rPr>
        <w:t>3</w:t>
      </w:r>
      <w:r>
        <w:rPr>
          <w:rFonts w:ascii="Open Sans" w:hAnsi="Open Sans" w:cs="Open Sans"/>
          <w:szCs w:val="28"/>
        </w:rPr>
        <w:t xml:space="preserve"> von 4</w:t>
      </w:r>
    </w:p>
    <w:p w:rsidR="0097091D" w:rsidRPr="002519D5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E547E2" w:rsidRPr="0097091D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97091D">
        <w:rPr>
          <w:rFonts w:ascii="Open Sans" w:hAnsi="Open Sans" w:cs="Open Sans"/>
          <w:b/>
          <w:bCs/>
          <w:sz w:val="28"/>
          <w:szCs w:val="28"/>
        </w:rPr>
        <w:t>Soundcheck</w:t>
      </w:r>
    </w:p>
    <w:p w:rsidR="00E547E2" w:rsidRPr="0097091D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E547E2" w:rsidRPr="0097091D" w:rsidRDefault="00E547E2" w:rsidP="0097091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97091D">
        <w:rPr>
          <w:rFonts w:ascii="Open Sans" w:hAnsi="Open Sans" w:cs="Open Sans"/>
          <w:sz w:val="28"/>
          <w:szCs w:val="28"/>
        </w:rPr>
        <w:t xml:space="preserve">Der </w:t>
      </w:r>
      <w:r w:rsidR="0097091D" w:rsidRPr="0097091D">
        <w:rPr>
          <w:rFonts w:ascii="Open Sans" w:hAnsi="Open Sans" w:cs="Open Sans"/>
          <w:sz w:val="28"/>
          <w:szCs w:val="28"/>
        </w:rPr>
        <w:t>Tontechniker</w:t>
      </w:r>
      <w:r w:rsidRPr="0097091D">
        <w:rPr>
          <w:rFonts w:ascii="Open Sans" w:hAnsi="Open Sans" w:cs="Open Sans"/>
          <w:sz w:val="28"/>
          <w:szCs w:val="28"/>
        </w:rPr>
        <w:t xml:space="preserve"> sollte folgende Punkte testen: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E547E2" w:rsidRPr="0097091D" w:rsidRDefault="002519D5" w:rsidP="009709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Die</w:t>
      </w:r>
      <w:r w:rsidR="00E547E2" w:rsidRPr="0097091D">
        <w:rPr>
          <w:rFonts w:ascii="Open Sans" w:hAnsi="Open Sans" w:cs="Open Sans"/>
          <w:sz w:val="28"/>
          <w:szCs w:val="28"/>
        </w:rPr>
        <w:t xml:space="preserve"> Links/Rec</w:t>
      </w:r>
      <w:r w:rsidR="0097091D">
        <w:rPr>
          <w:rFonts w:ascii="Open Sans" w:hAnsi="Open Sans" w:cs="Open Sans"/>
          <w:sz w:val="28"/>
          <w:szCs w:val="28"/>
        </w:rPr>
        <w:t xml:space="preserve">hts Ausrichtung des PA-Systems und der </w:t>
      </w:r>
      <w:r w:rsidR="00E547E2" w:rsidRPr="0097091D">
        <w:rPr>
          <w:rFonts w:ascii="Open Sans" w:hAnsi="Open Sans" w:cs="Open Sans"/>
          <w:sz w:val="28"/>
          <w:szCs w:val="28"/>
        </w:rPr>
        <w:t>Monitorlautsprecher</w:t>
      </w:r>
      <w:r>
        <w:rPr>
          <w:rFonts w:ascii="Open Sans" w:hAnsi="Open Sans" w:cs="Open Sans"/>
          <w:sz w:val="28"/>
          <w:szCs w:val="28"/>
        </w:rPr>
        <w:t xml:space="preserve"> muss</w:t>
      </w:r>
      <w:r w:rsidR="00E547E2" w:rsidRPr="0097091D">
        <w:rPr>
          <w:rFonts w:ascii="Open Sans" w:hAnsi="Open Sans" w:cs="Open Sans"/>
          <w:sz w:val="28"/>
          <w:szCs w:val="28"/>
        </w:rPr>
        <w:t xml:space="preserve"> korrekt </w:t>
      </w:r>
      <w:r>
        <w:rPr>
          <w:rFonts w:ascii="Open Sans" w:hAnsi="Open Sans" w:cs="Open Sans"/>
          <w:sz w:val="28"/>
          <w:szCs w:val="28"/>
        </w:rPr>
        <w:t>sein</w:t>
      </w:r>
      <w:r w:rsidR="00E547E2" w:rsidRPr="0097091D">
        <w:rPr>
          <w:rFonts w:ascii="Open Sans" w:hAnsi="Open Sans" w:cs="Open Sans"/>
          <w:sz w:val="28"/>
          <w:szCs w:val="28"/>
        </w:rPr>
        <w:t>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E547E2" w:rsidRPr="0097091D" w:rsidRDefault="002519D5" w:rsidP="009709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</w:t>
      </w:r>
      <w:r w:rsidR="00E547E2" w:rsidRPr="0097091D">
        <w:rPr>
          <w:rFonts w:ascii="Open Sans" w:hAnsi="Open Sans" w:cs="Open Sans"/>
          <w:sz w:val="28"/>
          <w:szCs w:val="28"/>
        </w:rPr>
        <w:t xml:space="preserve">er Gitarrensound ohne Loop-station und Effekte </w:t>
      </w:r>
      <w:r>
        <w:rPr>
          <w:rFonts w:ascii="Open Sans" w:hAnsi="Open Sans" w:cs="Open Sans"/>
          <w:sz w:val="28"/>
          <w:szCs w:val="28"/>
        </w:rPr>
        <w:t xml:space="preserve">soll </w:t>
      </w:r>
      <w:r w:rsidR="00E547E2" w:rsidRPr="0097091D">
        <w:rPr>
          <w:rFonts w:ascii="Open Sans" w:hAnsi="Open Sans" w:cs="Open Sans"/>
          <w:sz w:val="28"/>
          <w:szCs w:val="28"/>
        </w:rPr>
        <w:t xml:space="preserve">voll, rund und präzise </w:t>
      </w:r>
      <w:r>
        <w:rPr>
          <w:rFonts w:ascii="Open Sans" w:hAnsi="Open Sans" w:cs="Open Sans"/>
          <w:sz w:val="28"/>
          <w:szCs w:val="28"/>
        </w:rPr>
        <w:t>klingen</w:t>
      </w:r>
      <w:r w:rsidR="00E547E2" w:rsidRPr="0097091D">
        <w:rPr>
          <w:rFonts w:ascii="Open Sans" w:hAnsi="Open Sans" w:cs="Open Sans"/>
          <w:sz w:val="28"/>
          <w:szCs w:val="28"/>
        </w:rPr>
        <w:t xml:space="preserve"> und </w:t>
      </w:r>
      <w:r>
        <w:rPr>
          <w:rFonts w:ascii="Open Sans" w:hAnsi="Open Sans" w:cs="Open Sans"/>
          <w:sz w:val="28"/>
          <w:szCs w:val="28"/>
        </w:rPr>
        <w:t xml:space="preserve">die Lautstärke für den Künstler </w:t>
      </w:r>
      <w:r w:rsidR="00E547E2" w:rsidRPr="0097091D">
        <w:rPr>
          <w:rFonts w:ascii="Open Sans" w:hAnsi="Open Sans" w:cs="Open Sans"/>
          <w:sz w:val="28"/>
          <w:szCs w:val="28"/>
        </w:rPr>
        <w:t>angemessen.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E547E2" w:rsidRPr="0097091D" w:rsidRDefault="00E547E2" w:rsidP="009709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97091D">
        <w:rPr>
          <w:rFonts w:ascii="Open Sans" w:hAnsi="Open Sans" w:cs="Open Sans"/>
          <w:sz w:val="28"/>
          <w:szCs w:val="28"/>
        </w:rPr>
        <w:t xml:space="preserve">Die </w:t>
      </w:r>
      <w:proofErr w:type="spellStart"/>
      <w:r w:rsidRPr="0097091D">
        <w:rPr>
          <w:rFonts w:ascii="Open Sans" w:hAnsi="Open Sans" w:cs="Open Sans"/>
          <w:sz w:val="28"/>
          <w:szCs w:val="28"/>
        </w:rPr>
        <w:t>perkussiven</w:t>
      </w:r>
      <w:proofErr w:type="spellEnd"/>
      <w:r w:rsidRPr="0097091D">
        <w:rPr>
          <w:rFonts w:ascii="Open Sans" w:hAnsi="Open Sans" w:cs="Open Sans"/>
          <w:sz w:val="28"/>
          <w:szCs w:val="28"/>
        </w:rPr>
        <w:t xml:space="preserve"> Elemente des Gitarrenspiels, hauptsächlich Kick und </w:t>
      </w:r>
      <w:proofErr w:type="spellStart"/>
      <w:r w:rsidRPr="0097091D">
        <w:rPr>
          <w:rFonts w:ascii="Open Sans" w:hAnsi="Open Sans" w:cs="Open Sans"/>
          <w:sz w:val="28"/>
          <w:szCs w:val="28"/>
        </w:rPr>
        <w:t>Snare</w:t>
      </w:r>
      <w:proofErr w:type="spellEnd"/>
      <w:r w:rsidRPr="0097091D">
        <w:rPr>
          <w:rFonts w:ascii="Open Sans" w:hAnsi="Open Sans" w:cs="Open Sans"/>
          <w:sz w:val="28"/>
          <w:szCs w:val="28"/>
        </w:rPr>
        <w:t xml:space="preserve"> müssen getestet werden.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E547E2" w:rsidRPr="0097091D" w:rsidRDefault="00E547E2" w:rsidP="009709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97091D">
        <w:rPr>
          <w:rFonts w:ascii="Open Sans" w:hAnsi="Open Sans" w:cs="Open Sans"/>
          <w:sz w:val="28"/>
          <w:szCs w:val="28"/>
        </w:rPr>
        <w:t xml:space="preserve">Um eine Übersteuerung zu vermeiden, ist es notwendig beim Soundcheck mindestens ein komplettes Stück zu spielen, um den maximalen Signalpegel ausfindig zu machen. Es wird ein </w:t>
      </w:r>
      <w:proofErr w:type="spellStart"/>
      <w:r w:rsidRPr="0097091D">
        <w:rPr>
          <w:rFonts w:ascii="Open Sans" w:hAnsi="Open Sans" w:cs="Open Sans"/>
          <w:sz w:val="28"/>
          <w:szCs w:val="28"/>
        </w:rPr>
        <w:t>Overdrive</w:t>
      </w:r>
      <w:proofErr w:type="spellEnd"/>
      <w:r w:rsidRPr="0097091D">
        <w:rPr>
          <w:rFonts w:ascii="Open Sans" w:hAnsi="Open Sans" w:cs="Open Sans"/>
          <w:sz w:val="28"/>
          <w:szCs w:val="28"/>
        </w:rPr>
        <w:t xml:space="preserve">, Delay, Hall und </w:t>
      </w:r>
      <w:r w:rsidR="0097091D">
        <w:rPr>
          <w:rFonts w:ascii="Open Sans" w:hAnsi="Open Sans" w:cs="Open Sans"/>
          <w:sz w:val="28"/>
          <w:szCs w:val="28"/>
        </w:rPr>
        <w:t xml:space="preserve">eine </w:t>
      </w:r>
      <w:r w:rsidRPr="0097091D">
        <w:rPr>
          <w:rFonts w:ascii="Open Sans" w:hAnsi="Open Sans" w:cs="Open Sans"/>
          <w:sz w:val="28"/>
          <w:szCs w:val="28"/>
        </w:rPr>
        <w:t xml:space="preserve">Loop-station verwendet. 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7E9B" w:rsidRDefault="0097091D" w:rsidP="00527E9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Das</w:t>
      </w:r>
      <w:r w:rsidR="00E547E2" w:rsidRPr="0097091D">
        <w:rPr>
          <w:rFonts w:ascii="Open Sans" w:hAnsi="Open Sans" w:cs="Open Sans"/>
          <w:sz w:val="28"/>
          <w:szCs w:val="28"/>
        </w:rPr>
        <w:t xml:space="preserve"> Mikrofon wird ausschließlich für Sprache verwendet. Während des Spielens ist </w:t>
      </w:r>
      <w:r w:rsidR="007477FB">
        <w:rPr>
          <w:rFonts w:ascii="Open Sans" w:hAnsi="Open Sans" w:cs="Open Sans"/>
          <w:sz w:val="28"/>
          <w:szCs w:val="28"/>
        </w:rPr>
        <w:t xml:space="preserve">es wichtig </w:t>
      </w:r>
      <w:r w:rsidR="00E547E2" w:rsidRPr="0097091D">
        <w:rPr>
          <w:rFonts w:ascii="Open Sans" w:hAnsi="Open Sans" w:cs="Open Sans"/>
          <w:sz w:val="28"/>
          <w:szCs w:val="28"/>
        </w:rPr>
        <w:t>das</w:t>
      </w:r>
      <w:r w:rsidR="007477FB">
        <w:rPr>
          <w:rFonts w:ascii="Open Sans" w:hAnsi="Open Sans" w:cs="Open Sans"/>
          <w:sz w:val="28"/>
          <w:szCs w:val="28"/>
        </w:rPr>
        <w:t xml:space="preserve"> Mikrofon zu muten, um Rückkopplungen </w:t>
      </w:r>
      <w:r w:rsidR="00E547E2" w:rsidRPr="0097091D">
        <w:rPr>
          <w:rFonts w:ascii="Open Sans" w:hAnsi="Open Sans" w:cs="Open Sans"/>
          <w:sz w:val="28"/>
          <w:szCs w:val="28"/>
        </w:rPr>
        <w:t>zu vermeiden.</w:t>
      </w:r>
    </w:p>
    <w:p w:rsidR="00527E9B" w:rsidRDefault="00527E9B" w:rsidP="00527E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7E9B" w:rsidRDefault="00527E9B" w:rsidP="00527E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4B03F4" w:rsidRDefault="004B03F4" w:rsidP="00527E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7E9B" w:rsidRDefault="00527E9B" w:rsidP="00527E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7E9B" w:rsidRPr="004B03F4" w:rsidRDefault="004B03F4" w:rsidP="004B03F4">
      <w:pPr>
        <w:rPr>
          <w:rFonts w:ascii="Open Sans" w:hAnsi="Open Sans" w:cs="Open Sans"/>
          <w:color w:val="0563C1" w:themeColor="hyperlink"/>
          <w:sz w:val="28"/>
          <w:szCs w:val="28"/>
          <w:u w:val="single"/>
        </w:rPr>
      </w:pPr>
      <w:hyperlink r:id="rId6" w:history="1">
        <w:r w:rsidRPr="00BA546D">
          <w:rPr>
            <w:rStyle w:val="Hyperlink"/>
            <w:rFonts w:ascii="Open Sans" w:hAnsi="Open Sans" w:cs="Open Sans"/>
            <w:sz w:val="28"/>
            <w:szCs w:val="28"/>
          </w:rPr>
          <w:t>jamesbachmusic.com</w:t>
        </w:r>
      </w:hyperlink>
    </w:p>
    <w:p w:rsidR="00527E9B" w:rsidRDefault="00527E9B" w:rsidP="00527E9B">
      <w:pPr>
        <w:rPr>
          <w:rStyle w:val="Hyperlink"/>
          <w:rFonts w:ascii="Open Sans" w:hAnsi="Open Sans" w:cs="Open Sans"/>
          <w:sz w:val="28"/>
          <w:szCs w:val="28"/>
        </w:rPr>
      </w:pPr>
      <w:hyperlink r:id="rId7" w:history="1">
        <w:r w:rsidRPr="00BA546D">
          <w:rPr>
            <w:rStyle w:val="Hyperlink"/>
            <w:rFonts w:ascii="Open Sans" w:hAnsi="Open Sans" w:cs="Open Sans"/>
            <w:sz w:val="28"/>
            <w:szCs w:val="28"/>
          </w:rPr>
          <w:t>booking@jamesbachmusic.com</w:t>
        </w:r>
      </w:hyperlink>
    </w:p>
    <w:p w:rsidR="00527E9B" w:rsidRPr="00527E9B" w:rsidRDefault="00527E9B" w:rsidP="00527E9B">
      <w:pPr>
        <w:rPr>
          <w:rFonts w:ascii="Open Sans" w:hAnsi="Open Sans" w:cs="Open Sans"/>
          <w:color w:val="0563C1" w:themeColor="hyperlink"/>
          <w:sz w:val="28"/>
          <w:szCs w:val="28"/>
          <w:u w:val="single"/>
        </w:rPr>
      </w:pPr>
    </w:p>
    <w:p w:rsidR="00527E9B" w:rsidRDefault="00527E9B" w:rsidP="00527E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3242BA" w:rsidRPr="003242BA" w:rsidRDefault="003242BA" w:rsidP="003242BA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>
        <w:rPr>
          <w:rFonts w:ascii="Open Sans" w:hAnsi="Open Sans" w:cs="Open Sans"/>
          <w:szCs w:val="28"/>
        </w:rPr>
        <w:t>4</w:t>
      </w:r>
      <w:r>
        <w:rPr>
          <w:rFonts w:ascii="Open Sans" w:hAnsi="Open Sans" w:cs="Open Sans"/>
          <w:szCs w:val="28"/>
        </w:rPr>
        <w:t xml:space="preserve"> von 4</w:t>
      </w:r>
      <w:bookmarkStart w:id="0" w:name="_GoBack"/>
      <w:bookmarkEnd w:id="0"/>
    </w:p>
    <w:sectPr w:rsidR="003242BA" w:rsidRPr="003242B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17D"/>
    <w:multiLevelType w:val="hybridMultilevel"/>
    <w:tmpl w:val="C3CC156C"/>
    <w:lvl w:ilvl="0" w:tplc="DA688B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4E2C"/>
    <w:multiLevelType w:val="hybridMultilevel"/>
    <w:tmpl w:val="C3D0B480"/>
    <w:lvl w:ilvl="0" w:tplc="3556AA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E2"/>
    <w:rsid w:val="000105CD"/>
    <w:rsid w:val="00175999"/>
    <w:rsid w:val="002519D5"/>
    <w:rsid w:val="003242BA"/>
    <w:rsid w:val="003E4D27"/>
    <w:rsid w:val="004B03F4"/>
    <w:rsid w:val="00527E9B"/>
    <w:rsid w:val="006315FE"/>
    <w:rsid w:val="007477FB"/>
    <w:rsid w:val="007F1D16"/>
    <w:rsid w:val="0097091D"/>
    <w:rsid w:val="00B064A0"/>
    <w:rsid w:val="00E547E2"/>
    <w:rsid w:val="00E82C53"/>
    <w:rsid w:val="00F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4CEF"/>
  <w15:chartTrackingRefBased/>
  <w15:docId w15:val="{5434E87F-CB42-460A-BE53-733EAEF2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7E2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9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@jamesbach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jamesbachmusic.com" TargetMode="External"/><Relationship Id="rId5" Type="http://schemas.openxmlformats.org/officeDocument/2006/relationships/hyperlink" Target="mailto:booking@jamesbachmus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Spitaler</dc:creator>
  <cp:keywords/>
  <dc:description/>
  <cp:lastModifiedBy>Martin Spitaler</cp:lastModifiedBy>
  <cp:revision>11</cp:revision>
  <dcterms:created xsi:type="dcterms:W3CDTF">2019-12-29T16:00:00Z</dcterms:created>
  <dcterms:modified xsi:type="dcterms:W3CDTF">2020-01-06T13:46:00Z</dcterms:modified>
</cp:coreProperties>
</file>